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734C7F">
        <w:rPr>
          <w:rFonts w:ascii="Times New Roman" w:eastAsia="Times New Roman" w:hAnsi="Times New Roman" w:cs="Times New Roman"/>
          <w:sz w:val="28"/>
          <w:szCs w:val="28"/>
          <w:u w:val="single"/>
        </w:rPr>
        <w:t>5</w:t>
      </w:r>
    </w:p>
    <w:p w:rsidR="00127393" w:rsidRPr="000D77A2" w:rsidRDefault="00127393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CLASS &amp; SEC: 2</w:t>
      </w:r>
      <w:r w:rsidRPr="000D77A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nd</w:t>
      </w:r>
      <w:r w:rsidR="00007817" w:rsidRPr="000D77A2">
        <w:rPr>
          <w:rFonts w:ascii="Times New Roman" w:hAnsi="Times New Roman" w:cs="Times New Roman"/>
          <w:sz w:val="28"/>
          <w:szCs w:val="28"/>
        </w:rPr>
        <w:t xml:space="preserve"> CSE-</w:t>
      </w:r>
      <w:r w:rsidR="00BC4C55">
        <w:rPr>
          <w:rFonts w:ascii="Times New Roman" w:hAnsi="Times New Roman" w:cs="Times New Roman"/>
          <w:sz w:val="28"/>
          <w:szCs w:val="28"/>
        </w:rPr>
        <w:t>A</w:t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</w:p>
    <w:p w:rsidR="001E69C8" w:rsidRDefault="00BC4C55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P &amp;S 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734C7F" w:rsidRDefault="00734C7F" w:rsidP="00734C7F">
            <w:r>
              <w:t>1.a)</w:t>
            </w:r>
            <w:r w:rsidR="00E15538">
              <w:t>explain</w:t>
            </w:r>
            <w:r w:rsidRPr="00BD5FFC">
              <w:t xml:space="preserve"> Queue system, Arrival Pattern, Service Patterns, Queue discipline, Queue</w:t>
            </w:r>
          </w:p>
          <w:p w:rsidR="00734C7F" w:rsidRPr="00BD5FFC" w:rsidRDefault="00734C7F" w:rsidP="00734C7F">
            <w:proofErr w:type="gramStart"/>
            <w:r w:rsidRPr="00BD5FFC">
              <w:t>behaviors</w:t>
            </w:r>
            <w:proofErr w:type="gramEnd"/>
            <w:r w:rsidRPr="00BD5FFC">
              <w:t>.</w:t>
            </w:r>
          </w:p>
          <w:p w:rsidR="00E15538" w:rsidRPr="00324CB6" w:rsidRDefault="00734C7F" w:rsidP="00E15538">
            <w:pPr>
              <w:jc w:val="both"/>
              <w:rPr>
                <w:sz w:val="24"/>
                <w:szCs w:val="24"/>
              </w:rPr>
            </w:pPr>
            <w:proofErr w:type="gramStart"/>
            <w:r>
              <w:t>b)</w:t>
            </w:r>
            <w:r w:rsidRPr="00BD5FFC">
              <w:t>A</w:t>
            </w:r>
            <w:proofErr w:type="gramEnd"/>
            <w:r w:rsidRPr="00BD5FFC">
              <w:t xml:space="preserve"> toll gate is operated on a freeway where cars arrive according to a Poisson distribution</w:t>
            </w:r>
            <w:r>
              <w:t xml:space="preserve"> with mean frequency of 1.2 car</w:t>
            </w:r>
            <w:r w:rsidRPr="00BD5FFC">
              <w:t xml:space="preserve">s per minute. The time of completing payments follows an exponential distribution with mean of 20 seconds. </w:t>
            </w:r>
            <w:r w:rsidR="00E15538">
              <w:rPr>
                <w:sz w:val="24"/>
                <w:szCs w:val="24"/>
              </w:rPr>
              <w:t>calculate</w:t>
            </w:r>
          </w:p>
          <w:p w:rsidR="00734C7F" w:rsidRDefault="00734C7F" w:rsidP="00734C7F">
            <w:r w:rsidRPr="00BD5FFC">
              <w:t xml:space="preserve"> (i) </w:t>
            </w:r>
            <w:proofErr w:type="gramStart"/>
            <w:r w:rsidRPr="00BD5FFC">
              <w:t>the</w:t>
            </w:r>
            <w:proofErr w:type="gramEnd"/>
            <w:r w:rsidRPr="00BD5FFC">
              <w:t xml:space="preserve"> idle time of the counter (ii) average number of cars in the system (iii) average number of cars in the queue (iv) average time that a car spends in the system (v) average time that a car spends in the queue. (vi) The probability that a car spends more than 30 seconds in the system.</w:t>
            </w:r>
          </w:p>
          <w:p w:rsidR="00C82D56" w:rsidRPr="00454165" w:rsidRDefault="00C82D56" w:rsidP="00C82D56">
            <w:r w:rsidRPr="00454165">
              <w:t xml:space="preserve">        data:       </w:t>
            </w:r>
          </w:p>
          <w:p w:rsidR="00C82D56" w:rsidRDefault="00C82D56" w:rsidP="00C82D56"/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734C7F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  <w:tc>
          <w:tcPr>
            <w:tcW w:w="2088" w:type="dxa"/>
            <w:vAlign w:val="center"/>
          </w:tcPr>
          <w:p w:rsidR="00E15538" w:rsidRPr="00B50876" w:rsidRDefault="00E15538" w:rsidP="00E1553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Comprehension</w:t>
            </w:r>
          </w:p>
          <w:p w:rsidR="00E15538" w:rsidRDefault="00E15538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15538" w:rsidRDefault="00E15538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15538" w:rsidRDefault="00E15538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15538" w:rsidRDefault="00E15538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15538" w:rsidRDefault="00E15538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15538" w:rsidRDefault="00E15538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50876" w:rsidRPr="00B50876" w:rsidRDefault="00B5087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156074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E15538" w:rsidRDefault="00E1553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E15538" w:rsidRDefault="00E1553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E15538" w:rsidRDefault="00E1553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E15538" w:rsidRPr="00B50876" w:rsidRDefault="00E1553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734C7F" w:rsidRDefault="00734C7F" w:rsidP="00734C7F">
            <w:proofErr w:type="gramStart"/>
            <w:r>
              <w:t>2.a</w:t>
            </w:r>
            <w:proofErr w:type="gramEnd"/>
            <w:r>
              <w:t>)Write the characteristics of (M/M/1) : (∞/FIFO) modal.</w:t>
            </w:r>
          </w:p>
          <w:p w:rsidR="00E15538" w:rsidRPr="00324CB6" w:rsidRDefault="00734C7F" w:rsidP="00E15538">
            <w:pPr>
              <w:jc w:val="both"/>
              <w:rPr>
                <w:sz w:val="24"/>
                <w:szCs w:val="24"/>
              </w:rPr>
            </w:pPr>
            <w:proofErr w:type="gramStart"/>
            <w:r>
              <w:t>b)</w:t>
            </w:r>
            <w:r w:rsidRPr="00BD5FFC">
              <w:t>A</w:t>
            </w:r>
            <w:proofErr w:type="gramEnd"/>
            <w:r w:rsidRPr="00BD5FFC">
              <w:t xml:space="preserve"> one person barber shops ha</w:t>
            </w:r>
            <w:r>
              <w:t>s</w:t>
            </w:r>
            <w:r w:rsidRPr="00BD5FFC">
              <w:t xml:space="preserve"> six chairs to accommodate people waiting for hair</w:t>
            </w:r>
            <w:r>
              <w:t xml:space="preserve"> cu</w:t>
            </w:r>
            <w:r w:rsidRPr="00BD5FFC">
              <w:t xml:space="preserve">t. Assume that customers who arrive when all the six chairs are full leave without entering the shop. Customers arrive at the average rate 9f 3 per hour and spend an average of 15 minutes for service. </w:t>
            </w:r>
            <w:r w:rsidR="00E15538">
              <w:rPr>
                <w:sz w:val="24"/>
                <w:szCs w:val="24"/>
              </w:rPr>
              <w:t>calculate</w:t>
            </w:r>
          </w:p>
          <w:p w:rsidR="00734C7F" w:rsidRDefault="00734C7F" w:rsidP="00734C7F">
            <w:r w:rsidRPr="00BD5FFC">
              <w:t xml:space="preserve"> (i) </w:t>
            </w:r>
            <w:proofErr w:type="gramStart"/>
            <w:r w:rsidRPr="00BD5FFC">
              <w:t>the</w:t>
            </w:r>
            <w:proofErr w:type="gramEnd"/>
            <w:r w:rsidRPr="00BD5FFC">
              <w:t xml:space="preserve"> probability that a customer can get directly into the barber chair upon arrival. (ii) Expected number of customers waiting for a haircut. (iii) Effective arrival rate. (iv) The time a customer can expect to spend in the barber shop.</w:t>
            </w:r>
          </w:p>
          <w:p w:rsidR="00156074" w:rsidRPr="00B50876" w:rsidRDefault="00156074" w:rsidP="00324CB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734C7F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  <w:tc>
          <w:tcPr>
            <w:tcW w:w="2088" w:type="dxa"/>
            <w:vAlign w:val="center"/>
          </w:tcPr>
          <w:p w:rsidR="00E15538" w:rsidRDefault="00E15538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15538" w:rsidRDefault="00E15538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knowledge</w:t>
            </w:r>
          </w:p>
          <w:p w:rsidR="00E15538" w:rsidRDefault="00E15538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15538" w:rsidRDefault="00E15538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15538" w:rsidRDefault="00E15538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15538" w:rsidRPr="00B50876" w:rsidRDefault="00E15538" w:rsidP="00E1553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734C7F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FF1932" w:rsidP="00D60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1,2,3,5,8,11</w:t>
            </w:r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6F7C"/>
    <w:multiLevelType w:val="hybridMultilevel"/>
    <w:tmpl w:val="6D1C6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898BE38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07DF5"/>
    <w:multiLevelType w:val="hybridMultilevel"/>
    <w:tmpl w:val="6D1C6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898BE38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D09B8"/>
    <w:multiLevelType w:val="hybridMultilevel"/>
    <w:tmpl w:val="977AC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06542"/>
    <w:multiLevelType w:val="hybridMultilevel"/>
    <w:tmpl w:val="503EF040"/>
    <w:lvl w:ilvl="0" w:tplc="9F96E6B6">
      <w:start w:val="2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0450121"/>
    <w:multiLevelType w:val="hybridMultilevel"/>
    <w:tmpl w:val="E52C7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A11EC"/>
    <w:multiLevelType w:val="hybridMultilevel"/>
    <w:tmpl w:val="40C66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A783AE8">
      <w:start w:val="1"/>
      <w:numFmt w:val="lowerRoman"/>
      <w:lvlText w:val="(%2)"/>
      <w:lvlJc w:val="left"/>
      <w:pPr>
        <w:ind w:left="1800" w:hanging="72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F8495A"/>
    <w:multiLevelType w:val="hybridMultilevel"/>
    <w:tmpl w:val="291EA6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261700"/>
    <w:multiLevelType w:val="hybridMultilevel"/>
    <w:tmpl w:val="2F4263FC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314F23"/>
    <w:multiLevelType w:val="hybridMultilevel"/>
    <w:tmpl w:val="FCC48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8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2E2776"/>
    <w:multiLevelType w:val="hybridMultilevel"/>
    <w:tmpl w:val="FCC48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023425"/>
    <w:multiLevelType w:val="hybridMultilevel"/>
    <w:tmpl w:val="40C66EA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5A783AE8">
      <w:start w:val="1"/>
      <w:numFmt w:val="lowerRoman"/>
      <w:lvlText w:val="(%2)"/>
      <w:lvlJc w:val="left"/>
      <w:pPr>
        <w:ind w:left="1710" w:hanging="72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21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10"/>
  </w:num>
  <w:num w:numId="3">
    <w:abstractNumId w:val="21"/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12"/>
  </w:num>
  <w:num w:numId="8">
    <w:abstractNumId w:val="4"/>
  </w:num>
  <w:num w:numId="9">
    <w:abstractNumId w:val="5"/>
  </w:num>
  <w:num w:numId="10">
    <w:abstractNumId w:val="14"/>
  </w:num>
  <w:num w:numId="11">
    <w:abstractNumId w:val="17"/>
  </w:num>
  <w:num w:numId="12">
    <w:abstractNumId w:val="11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8"/>
  </w:num>
  <w:num w:numId="16">
    <w:abstractNumId w:val="1"/>
  </w:num>
  <w:num w:numId="17">
    <w:abstractNumId w:val="15"/>
  </w:num>
  <w:num w:numId="18">
    <w:abstractNumId w:val="0"/>
  </w:num>
  <w:num w:numId="19">
    <w:abstractNumId w:val="16"/>
  </w:num>
  <w:num w:numId="20">
    <w:abstractNumId w:val="19"/>
  </w:num>
  <w:num w:numId="21">
    <w:abstractNumId w:val="13"/>
  </w:num>
  <w:num w:numId="22">
    <w:abstractNumId w:val="2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23160"/>
    <w:rsid w:val="002C048D"/>
    <w:rsid w:val="002C31A8"/>
    <w:rsid w:val="002D5103"/>
    <w:rsid w:val="003062E7"/>
    <w:rsid w:val="00324CB6"/>
    <w:rsid w:val="004842DC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34C7F"/>
    <w:rsid w:val="00746435"/>
    <w:rsid w:val="007542C9"/>
    <w:rsid w:val="00790F1B"/>
    <w:rsid w:val="007957D7"/>
    <w:rsid w:val="007D7CDD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A2D9B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C4C55"/>
    <w:rsid w:val="00BE14C3"/>
    <w:rsid w:val="00BE3A3B"/>
    <w:rsid w:val="00C52927"/>
    <w:rsid w:val="00C56496"/>
    <w:rsid w:val="00C82D56"/>
    <w:rsid w:val="00CD6C01"/>
    <w:rsid w:val="00D023C1"/>
    <w:rsid w:val="00D13507"/>
    <w:rsid w:val="00D60B93"/>
    <w:rsid w:val="00D629F8"/>
    <w:rsid w:val="00DF0A80"/>
    <w:rsid w:val="00DF4F1D"/>
    <w:rsid w:val="00E15538"/>
    <w:rsid w:val="00E557B4"/>
    <w:rsid w:val="00E92826"/>
    <w:rsid w:val="00EC6F2B"/>
    <w:rsid w:val="00F006D8"/>
    <w:rsid w:val="00F214A2"/>
    <w:rsid w:val="00F51DD0"/>
    <w:rsid w:val="00F938C0"/>
    <w:rsid w:val="00FA14C5"/>
    <w:rsid w:val="00FD3EE4"/>
    <w:rsid w:val="00FF1932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D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24CB6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24CB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Dr. S.K</cp:lastModifiedBy>
  <cp:revision>5</cp:revision>
  <cp:lastPrinted>2014-05-02T08:00:00Z</cp:lastPrinted>
  <dcterms:created xsi:type="dcterms:W3CDTF">2017-06-24T10:22:00Z</dcterms:created>
  <dcterms:modified xsi:type="dcterms:W3CDTF">2017-07-06T09:22:00Z</dcterms:modified>
</cp:coreProperties>
</file>